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D3" w:rsidRDefault="00B036D3" w:rsidP="008527AD">
      <w:pPr>
        <w:pStyle w:val="Default"/>
        <w:rPr>
          <w:b/>
          <w:bCs/>
          <w:sz w:val="20"/>
          <w:szCs w:val="22"/>
        </w:rPr>
      </w:pPr>
      <w:r>
        <w:rPr>
          <w:noProof/>
        </w:rPr>
        <w:drawing>
          <wp:anchor distT="0" distB="0" distL="114300" distR="114300" simplePos="0" relativeHeight="251659264" behindDoc="0" locked="0" layoutInCell="1" allowOverlap="1">
            <wp:simplePos x="0" y="0"/>
            <wp:positionH relativeFrom="column">
              <wp:posOffset>2158365</wp:posOffset>
            </wp:positionH>
            <wp:positionV relativeFrom="paragraph">
              <wp:posOffset>-972864</wp:posOffset>
            </wp:positionV>
            <wp:extent cx="1520456" cy="2790779"/>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tretch>
                      <a:fillRect/>
                    </a:stretch>
                  </pic:blipFill>
                  <pic:spPr bwMode="auto">
                    <a:xfrm>
                      <a:off x="0" y="0"/>
                      <a:ext cx="1520456" cy="2790779"/>
                    </a:xfrm>
                    <a:prstGeom prst="rect">
                      <a:avLst/>
                    </a:prstGeom>
                    <a:noFill/>
                  </pic:spPr>
                </pic:pic>
              </a:graphicData>
            </a:graphic>
          </wp:anchor>
        </w:drawing>
      </w: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B036D3" w:rsidRDefault="00B036D3" w:rsidP="008527AD">
      <w:pPr>
        <w:pStyle w:val="Default"/>
        <w:rPr>
          <w:b/>
          <w:bCs/>
          <w:sz w:val="20"/>
          <w:szCs w:val="22"/>
        </w:rPr>
      </w:pPr>
    </w:p>
    <w:p w:rsidR="008527AD" w:rsidRPr="00C04918" w:rsidRDefault="008527AD" w:rsidP="008527AD">
      <w:pPr>
        <w:pStyle w:val="Default"/>
        <w:rPr>
          <w:sz w:val="20"/>
          <w:szCs w:val="22"/>
        </w:rPr>
      </w:pPr>
      <w:r w:rsidRPr="00C04918">
        <w:rPr>
          <w:b/>
          <w:bCs/>
          <w:sz w:val="20"/>
          <w:szCs w:val="22"/>
        </w:rPr>
        <w:t xml:space="preserve">FOR IMMEDIATE RELEASE </w:t>
      </w:r>
      <w:r w:rsidRPr="00C04918">
        <w:rPr>
          <w:b/>
          <w:bCs/>
          <w:sz w:val="20"/>
          <w:szCs w:val="22"/>
        </w:rPr>
        <w:tab/>
      </w:r>
      <w:r w:rsidRPr="00C04918">
        <w:rPr>
          <w:b/>
          <w:bCs/>
          <w:sz w:val="20"/>
          <w:szCs w:val="22"/>
        </w:rPr>
        <w:tab/>
      </w:r>
      <w:r w:rsidRPr="00C04918">
        <w:rPr>
          <w:b/>
          <w:bCs/>
          <w:sz w:val="20"/>
          <w:szCs w:val="22"/>
        </w:rPr>
        <w:tab/>
      </w:r>
      <w:r w:rsidRPr="00C04918">
        <w:rPr>
          <w:b/>
          <w:bCs/>
          <w:sz w:val="20"/>
          <w:szCs w:val="22"/>
        </w:rPr>
        <w:tab/>
      </w:r>
      <w:r w:rsidRPr="00C04918">
        <w:rPr>
          <w:b/>
          <w:bCs/>
          <w:sz w:val="20"/>
          <w:szCs w:val="22"/>
        </w:rPr>
        <w:tab/>
      </w:r>
      <w:r>
        <w:rPr>
          <w:b/>
          <w:bCs/>
          <w:sz w:val="20"/>
          <w:szCs w:val="22"/>
        </w:rPr>
        <w:tab/>
      </w:r>
      <w:r w:rsidRPr="00C04918">
        <w:rPr>
          <w:b/>
          <w:bCs/>
          <w:sz w:val="20"/>
          <w:szCs w:val="22"/>
        </w:rPr>
        <w:tab/>
      </w:r>
      <w:r w:rsidRPr="00C04918">
        <w:rPr>
          <w:b/>
          <w:bCs/>
          <w:sz w:val="22"/>
          <w:szCs w:val="22"/>
        </w:rPr>
        <w:t xml:space="preserve">Contact: </w:t>
      </w:r>
      <w:r w:rsidRPr="00C04918">
        <w:rPr>
          <w:sz w:val="22"/>
          <w:szCs w:val="22"/>
        </w:rPr>
        <w:t xml:space="preserve">Katie English </w:t>
      </w:r>
    </w:p>
    <w:p w:rsidR="008527AD" w:rsidRDefault="002775C7" w:rsidP="008527AD">
      <w:pPr>
        <w:pStyle w:val="Default"/>
        <w:rPr>
          <w:sz w:val="22"/>
          <w:szCs w:val="20"/>
        </w:rPr>
      </w:pPr>
      <w:r>
        <w:rPr>
          <w:b/>
          <w:bCs/>
          <w:sz w:val="20"/>
          <w:szCs w:val="20"/>
        </w:rPr>
        <w:t>November 1</w:t>
      </w:r>
      <w:r w:rsidR="00481E54">
        <w:rPr>
          <w:b/>
          <w:bCs/>
          <w:sz w:val="20"/>
          <w:szCs w:val="20"/>
        </w:rPr>
        <w:t>7</w:t>
      </w:r>
      <w:r w:rsidR="008527AD">
        <w:rPr>
          <w:b/>
          <w:bCs/>
          <w:sz w:val="20"/>
          <w:szCs w:val="20"/>
        </w:rPr>
        <w:t>, 2014</w:t>
      </w:r>
      <w:r w:rsidR="008527AD" w:rsidRPr="00C04918">
        <w:rPr>
          <w:b/>
          <w:bCs/>
          <w:sz w:val="20"/>
          <w:szCs w:val="20"/>
        </w:rPr>
        <w:t xml:space="preserve"> </w:t>
      </w:r>
      <w:r w:rsidR="008527AD" w:rsidRPr="00C04918">
        <w:rPr>
          <w:b/>
          <w:bCs/>
          <w:sz w:val="20"/>
          <w:szCs w:val="20"/>
        </w:rPr>
        <w:tab/>
      </w:r>
      <w:r w:rsidR="008527AD" w:rsidRPr="00C04918">
        <w:rPr>
          <w:b/>
          <w:bCs/>
          <w:sz w:val="20"/>
          <w:szCs w:val="20"/>
        </w:rPr>
        <w:tab/>
      </w:r>
      <w:r w:rsidR="008527AD" w:rsidRPr="00C04918">
        <w:rPr>
          <w:b/>
          <w:bCs/>
          <w:sz w:val="20"/>
          <w:szCs w:val="20"/>
        </w:rPr>
        <w:tab/>
      </w:r>
      <w:r w:rsidR="008527AD" w:rsidRPr="00C04918">
        <w:rPr>
          <w:b/>
          <w:bCs/>
          <w:sz w:val="20"/>
          <w:szCs w:val="20"/>
        </w:rPr>
        <w:tab/>
      </w:r>
      <w:r w:rsidR="008527AD" w:rsidRPr="00C04918">
        <w:rPr>
          <w:b/>
          <w:bCs/>
          <w:sz w:val="20"/>
          <w:szCs w:val="20"/>
        </w:rPr>
        <w:tab/>
      </w:r>
      <w:r w:rsidR="008527AD" w:rsidRPr="00C04918">
        <w:rPr>
          <w:b/>
          <w:bCs/>
          <w:sz w:val="20"/>
          <w:szCs w:val="20"/>
        </w:rPr>
        <w:tab/>
      </w:r>
      <w:r w:rsidR="008527AD" w:rsidRPr="00C04918">
        <w:rPr>
          <w:b/>
          <w:bCs/>
          <w:sz w:val="20"/>
          <w:szCs w:val="20"/>
        </w:rPr>
        <w:tab/>
      </w:r>
      <w:r w:rsidR="008527AD" w:rsidRPr="00C04918">
        <w:rPr>
          <w:b/>
          <w:bCs/>
          <w:sz w:val="20"/>
          <w:szCs w:val="20"/>
        </w:rPr>
        <w:tab/>
      </w:r>
      <w:r w:rsidR="008527AD" w:rsidRPr="00C04918">
        <w:rPr>
          <w:sz w:val="22"/>
          <w:szCs w:val="20"/>
        </w:rPr>
        <w:t xml:space="preserve">267-974-1250 </w:t>
      </w:r>
    </w:p>
    <w:p w:rsidR="008527AD" w:rsidRDefault="008527AD" w:rsidP="008527AD">
      <w:pPr>
        <w:pStyle w:val="Default"/>
        <w:rPr>
          <w:sz w:val="22"/>
          <w:szCs w:val="22"/>
        </w:rPr>
      </w:pPr>
    </w:p>
    <w:p w:rsidR="00180FE7" w:rsidRDefault="008527AD" w:rsidP="008527AD">
      <w:pPr>
        <w:pStyle w:val="Default"/>
        <w:jc w:val="center"/>
        <w:rPr>
          <w:b/>
          <w:bCs/>
          <w:sz w:val="56"/>
          <w:szCs w:val="56"/>
        </w:rPr>
      </w:pPr>
      <w:r w:rsidRPr="006211BB">
        <w:rPr>
          <w:b/>
          <w:bCs/>
          <w:sz w:val="56"/>
          <w:szCs w:val="56"/>
        </w:rPr>
        <w:t xml:space="preserve">Chestnut Hill Announces </w:t>
      </w:r>
    </w:p>
    <w:p w:rsidR="008527AD" w:rsidRPr="006211BB" w:rsidRDefault="008527AD" w:rsidP="008527AD">
      <w:pPr>
        <w:pStyle w:val="Default"/>
        <w:jc w:val="center"/>
        <w:rPr>
          <w:b/>
          <w:bCs/>
          <w:sz w:val="56"/>
          <w:szCs w:val="56"/>
        </w:rPr>
      </w:pPr>
      <w:proofErr w:type="gramStart"/>
      <w:r>
        <w:rPr>
          <w:b/>
          <w:bCs/>
          <w:sz w:val="56"/>
          <w:szCs w:val="56"/>
        </w:rPr>
        <w:t xml:space="preserve">New </w:t>
      </w:r>
      <w:r w:rsidR="00C1759F">
        <w:rPr>
          <w:b/>
          <w:bCs/>
          <w:sz w:val="56"/>
          <w:szCs w:val="56"/>
        </w:rPr>
        <w:t>Businesses on Germantown Ave.</w:t>
      </w:r>
      <w:proofErr w:type="gramEnd"/>
    </w:p>
    <w:p w:rsidR="008527AD" w:rsidRDefault="008527AD" w:rsidP="008527AD">
      <w:pPr>
        <w:pStyle w:val="Default"/>
        <w:rPr>
          <w:b/>
          <w:bCs/>
          <w:szCs w:val="56"/>
        </w:rPr>
      </w:pPr>
    </w:p>
    <w:p w:rsidR="008527AD" w:rsidRPr="00B036D3" w:rsidRDefault="00C90BF0" w:rsidP="008527AD">
      <w:pPr>
        <w:pStyle w:val="Default"/>
        <w:jc w:val="center"/>
        <w:rPr>
          <w:b/>
          <w:bCs/>
          <w:i/>
          <w:sz w:val="36"/>
          <w:szCs w:val="56"/>
        </w:rPr>
      </w:pPr>
      <w:r>
        <w:rPr>
          <w:b/>
          <w:bCs/>
          <w:i/>
          <w:sz w:val="36"/>
          <w:szCs w:val="56"/>
        </w:rPr>
        <w:t xml:space="preserve">Plus </w:t>
      </w:r>
      <w:r w:rsidR="002775C7">
        <w:rPr>
          <w:b/>
          <w:bCs/>
          <w:i/>
          <w:sz w:val="36"/>
          <w:szCs w:val="56"/>
        </w:rPr>
        <w:t xml:space="preserve">Pop-Up Shops at 8514, including PHS Holiday Pop </w:t>
      </w:r>
      <w:proofErr w:type="gramStart"/>
      <w:r w:rsidR="002775C7">
        <w:rPr>
          <w:b/>
          <w:bCs/>
          <w:i/>
          <w:sz w:val="36"/>
          <w:szCs w:val="56"/>
        </w:rPr>
        <w:t>Up</w:t>
      </w:r>
      <w:proofErr w:type="gramEnd"/>
      <w:r w:rsidR="002775C7">
        <w:rPr>
          <w:b/>
          <w:bCs/>
          <w:i/>
          <w:sz w:val="36"/>
          <w:szCs w:val="56"/>
        </w:rPr>
        <w:t xml:space="preserve"> Store, opened November 7</w:t>
      </w:r>
      <w:r w:rsidR="002775C7" w:rsidRPr="002775C7">
        <w:rPr>
          <w:b/>
          <w:bCs/>
          <w:i/>
          <w:sz w:val="36"/>
          <w:szCs w:val="56"/>
          <w:vertAlign w:val="superscript"/>
        </w:rPr>
        <w:t>th</w:t>
      </w:r>
      <w:r w:rsidR="002775C7">
        <w:rPr>
          <w:b/>
          <w:bCs/>
          <w:i/>
          <w:sz w:val="36"/>
          <w:szCs w:val="56"/>
        </w:rPr>
        <w:t>.</w:t>
      </w:r>
    </w:p>
    <w:p w:rsidR="008527AD" w:rsidRDefault="008527AD" w:rsidP="008527AD">
      <w:pPr>
        <w:pStyle w:val="Default"/>
        <w:rPr>
          <w:b/>
          <w:bCs/>
          <w:szCs w:val="56"/>
        </w:rPr>
      </w:pPr>
    </w:p>
    <w:p w:rsidR="008527AD" w:rsidRDefault="008527AD" w:rsidP="00B036D3">
      <w:pPr>
        <w:pStyle w:val="Default"/>
        <w:jc w:val="both"/>
        <w:rPr>
          <w:sz w:val="22"/>
          <w:szCs w:val="22"/>
        </w:rPr>
      </w:pPr>
      <w:r w:rsidRPr="00CB3A1F">
        <w:rPr>
          <w:b/>
          <w:bCs/>
          <w:sz w:val="22"/>
        </w:rPr>
        <w:t xml:space="preserve">Philadelphia, Pa – </w:t>
      </w:r>
      <w:r>
        <w:rPr>
          <w:b/>
          <w:bCs/>
          <w:sz w:val="22"/>
        </w:rPr>
        <w:t xml:space="preserve">November </w:t>
      </w:r>
      <w:r w:rsidR="002775C7">
        <w:rPr>
          <w:b/>
          <w:bCs/>
          <w:sz w:val="22"/>
        </w:rPr>
        <w:t>1</w:t>
      </w:r>
      <w:r w:rsidR="00481E54">
        <w:rPr>
          <w:b/>
          <w:bCs/>
          <w:sz w:val="22"/>
        </w:rPr>
        <w:t>7</w:t>
      </w:r>
      <w:r w:rsidRPr="00CB3A1F">
        <w:rPr>
          <w:b/>
          <w:bCs/>
          <w:sz w:val="22"/>
        </w:rPr>
        <w:t xml:space="preserve">, 2014. </w:t>
      </w:r>
      <w:r w:rsidRPr="00CB3A1F">
        <w:rPr>
          <w:sz w:val="22"/>
        </w:rPr>
        <w:t>The Chestnut Hill Business District announced</w:t>
      </w:r>
      <w:r w:rsidR="00180FE7">
        <w:rPr>
          <w:sz w:val="22"/>
        </w:rPr>
        <w:t xml:space="preserve"> today</w:t>
      </w:r>
      <w:r w:rsidR="002775C7">
        <w:rPr>
          <w:sz w:val="22"/>
        </w:rPr>
        <w:t xml:space="preserve"> that</w:t>
      </w:r>
      <w:r>
        <w:rPr>
          <w:sz w:val="22"/>
        </w:rPr>
        <w:t xml:space="preserve"> three new </w:t>
      </w:r>
      <w:r w:rsidRPr="00C1759F">
        <w:rPr>
          <w:sz w:val="22"/>
          <w:szCs w:val="22"/>
        </w:rPr>
        <w:t xml:space="preserve">businesses </w:t>
      </w:r>
      <w:r w:rsidR="002775C7">
        <w:rPr>
          <w:sz w:val="22"/>
          <w:szCs w:val="22"/>
        </w:rPr>
        <w:t>are opening</w:t>
      </w:r>
      <w:r w:rsidR="00B036D3">
        <w:rPr>
          <w:sz w:val="22"/>
          <w:szCs w:val="22"/>
        </w:rPr>
        <w:t xml:space="preserve"> on Germantown Ave. in November</w:t>
      </w:r>
      <w:r w:rsidR="002775C7">
        <w:rPr>
          <w:sz w:val="22"/>
          <w:szCs w:val="22"/>
        </w:rPr>
        <w:t>.  Plus, Pop-Up Shops at 8514</w:t>
      </w:r>
      <w:r w:rsidR="00B036D3">
        <w:rPr>
          <w:sz w:val="22"/>
          <w:szCs w:val="22"/>
        </w:rPr>
        <w:t xml:space="preserve"> </w:t>
      </w:r>
      <w:r w:rsidR="002775C7">
        <w:rPr>
          <w:sz w:val="22"/>
          <w:szCs w:val="22"/>
        </w:rPr>
        <w:t>Germantown Ave. opened on November 7</w:t>
      </w:r>
      <w:r w:rsidR="002775C7" w:rsidRPr="002775C7">
        <w:rPr>
          <w:sz w:val="22"/>
          <w:szCs w:val="22"/>
          <w:vertAlign w:val="superscript"/>
        </w:rPr>
        <w:t>th</w:t>
      </w:r>
      <w:r w:rsidR="002775C7">
        <w:rPr>
          <w:sz w:val="22"/>
          <w:szCs w:val="22"/>
        </w:rPr>
        <w:t xml:space="preserve"> as part of </w:t>
      </w:r>
      <w:r w:rsidR="00B036D3">
        <w:rPr>
          <w:sz w:val="22"/>
          <w:szCs w:val="22"/>
        </w:rPr>
        <w:t>Holidays on the Hill, the annual holiday festival in Philadelphia’s Garden District.</w:t>
      </w:r>
    </w:p>
    <w:p w:rsidR="002775C7" w:rsidRDefault="002775C7" w:rsidP="00B036D3">
      <w:pPr>
        <w:pStyle w:val="Default"/>
        <w:jc w:val="both"/>
        <w:rPr>
          <w:sz w:val="22"/>
          <w:szCs w:val="22"/>
        </w:rPr>
      </w:pPr>
    </w:p>
    <w:p w:rsidR="00481E54" w:rsidRPr="00481E54" w:rsidRDefault="00F013FC" w:rsidP="00481E54">
      <w:pPr>
        <w:spacing w:after="0" w:line="240" w:lineRule="auto"/>
        <w:jc w:val="both"/>
        <w:rPr>
          <w:rFonts w:ascii="Times New Roman" w:eastAsia="Times New Roman" w:hAnsi="Times New Roman" w:cs="Times New Roman"/>
          <w:color w:val="222222"/>
        </w:rPr>
      </w:pPr>
      <w:r w:rsidRPr="00481E54">
        <w:rPr>
          <w:rFonts w:ascii="Times New Roman" w:hAnsi="Times New Roman" w:cs="Times New Roman"/>
          <w:b/>
        </w:rPr>
        <w:t xml:space="preserve">El </w:t>
      </w:r>
      <w:proofErr w:type="spellStart"/>
      <w:r w:rsidRPr="00481E54">
        <w:rPr>
          <w:rFonts w:ascii="Times New Roman" w:hAnsi="Times New Roman" w:cs="Times New Roman"/>
          <w:b/>
        </w:rPr>
        <w:t>Poquito</w:t>
      </w:r>
      <w:proofErr w:type="spellEnd"/>
      <w:r w:rsidR="00481E54" w:rsidRPr="00481E54">
        <w:rPr>
          <w:rFonts w:ascii="Times New Roman" w:hAnsi="Times New Roman" w:cs="Times New Roman"/>
          <w:b/>
        </w:rPr>
        <w:t xml:space="preserve"> </w:t>
      </w:r>
      <w:r w:rsidRPr="00481E54">
        <w:rPr>
          <w:rFonts w:ascii="Times New Roman" w:hAnsi="Times New Roman" w:cs="Times New Roman"/>
        </w:rPr>
        <w:t xml:space="preserve">located at 8201 Germantown Ave. </w:t>
      </w:r>
      <w:r w:rsidR="00481E54" w:rsidRPr="00481E54">
        <w:rPr>
          <w:rFonts w:ascii="Times New Roman" w:eastAsia="Times New Roman" w:hAnsi="Times New Roman" w:cs="Times New Roman"/>
          <w:color w:val="222222"/>
        </w:rPr>
        <w:t>will bring great food, drinks, and fun to Philadelphia’s Chestnut Hill neighborhood this fall.  </w:t>
      </w:r>
      <w:r w:rsidR="00481E54" w:rsidRPr="00481E54">
        <w:rPr>
          <w:rFonts w:ascii="Times New Roman" w:eastAsia="Times New Roman" w:hAnsi="Times New Roman" w:cs="Times New Roman"/>
          <w:color w:val="222222"/>
        </w:rPr>
        <w:t xml:space="preserve">Inspired by the cantinas of Mexico and named after the “myth” of a motorcycle that raced the coastal regions of Mexico into California in the 1970s, El </w:t>
      </w:r>
      <w:proofErr w:type="spellStart"/>
      <w:r w:rsidR="00481E54" w:rsidRPr="00481E54">
        <w:rPr>
          <w:rFonts w:ascii="Times New Roman" w:eastAsia="Times New Roman" w:hAnsi="Times New Roman" w:cs="Times New Roman"/>
          <w:color w:val="222222"/>
        </w:rPr>
        <w:t>Poquito</w:t>
      </w:r>
      <w:proofErr w:type="spellEnd"/>
      <w:r w:rsidR="00481E54" w:rsidRPr="00481E54">
        <w:rPr>
          <w:rFonts w:ascii="Times New Roman" w:eastAsia="Times New Roman" w:hAnsi="Times New Roman" w:cs="Times New Roman"/>
          <w:color w:val="222222"/>
        </w:rPr>
        <w:t xml:space="preserve"> </w:t>
      </w:r>
      <w:r w:rsidR="00481E54" w:rsidRPr="00481E54">
        <w:rPr>
          <w:rFonts w:ascii="Times New Roman" w:eastAsia="Times New Roman" w:hAnsi="Times New Roman" w:cs="Times New Roman"/>
          <w:color w:val="222222"/>
        </w:rPr>
        <w:t>(which means “the little one”</w:t>
      </w:r>
      <w:proofErr w:type="gramStart"/>
      <w:r w:rsidR="00481E54" w:rsidRPr="00481E54">
        <w:rPr>
          <w:rFonts w:ascii="Times New Roman" w:eastAsia="Times New Roman" w:hAnsi="Times New Roman" w:cs="Times New Roman"/>
          <w:color w:val="222222"/>
        </w:rPr>
        <w:t xml:space="preserve">) </w:t>
      </w:r>
      <w:r w:rsidR="00481E54" w:rsidRPr="00481E54">
        <w:rPr>
          <w:rFonts w:ascii="Times New Roman" w:hAnsi="Times New Roman" w:cs="Times New Roman"/>
        </w:rPr>
        <w:t xml:space="preserve"> </w:t>
      </w:r>
      <w:r w:rsidR="00481E54" w:rsidRPr="00481E54">
        <w:rPr>
          <w:rFonts w:ascii="Times New Roman" w:eastAsia="Times New Roman" w:hAnsi="Times New Roman" w:cs="Times New Roman"/>
          <w:color w:val="222222"/>
        </w:rPr>
        <w:t>is</w:t>
      </w:r>
      <w:proofErr w:type="gramEnd"/>
      <w:r w:rsidR="00481E54" w:rsidRPr="00481E54">
        <w:rPr>
          <w:rFonts w:ascii="Times New Roman" w:eastAsia="Times New Roman" w:hAnsi="Times New Roman" w:cs="Times New Roman"/>
          <w:color w:val="222222"/>
        </w:rPr>
        <w:t xml:space="preserve"> the vision of </w:t>
      </w:r>
      <w:proofErr w:type="spellStart"/>
      <w:r w:rsidR="00481E54" w:rsidRPr="00481E54">
        <w:rPr>
          <w:rFonts w:ascii="Times New Roman" w:eastAsia="Times New Roman" w:hAnsi="Times New Roman" w:cs="Times New Roman"/>
          <w:color w:val="222222"/>
        </w:rPr>
        <w:t>Imian</w:t>
      </w:r>
      <w:proofErr w:type="spellEnd"/>
      <w:r w:rsidR="00481E54" w:rsidRPr="00481E54">
        <w:rPr>
          <w:rFonts w:ascii="Times New Roman" w:eastAsia="Times New Roman" w:hAnsi="Times New Roman" w:cs="Times New Roman"/>
          <w:color w:val="222222"/>
        </w:rPr>
        <w:t xml:space="preserve"> Partners, a Connecticut-based real estate and hospitality company, and two local Chestnut Hill investors.  The restaurant is helmed by </w:t>
      </w:r>
      <w:proofErr w:type="spellStart"/>
      <w:r w:rsidR="00481E54" w:rsidRPr="00481E54">
        <w:rPr>
          <w:rFonts w:ascii="Times New Roman" w:eastAsia="Times New Roman" w:hAnsi="Times New Roman" w:cs="Times New Roman"/>
          <w:color w:val="222222"/>
        </w:rPr>
        <w:t>Imian’s</w:t>
      </w:r>
      <w:proofErr w:type="spellEnd"/>
      <w:r w:rsidR="00481E54" w:rsidRPr="00481E54">
        <w:rPr>
          <w:rFonts w:ascii="Times New Roman" w:eastAsia="Times New Roman" w:hAnsi="Times New Roman" w:cs="Times New Roman"/>
          <w:color w:val="222222"/>
        </w:rPr>
        <w:t xml:space="preserve"> managing partner, George </w:t>
      </w:r>
      <w:proofErr w:type="spellStart"/>
      <w:r w:rsidR="00481E54" w:rsidRPr="00481E54">
        <w:rPr>
          <w:rFonts w:ascii="Times New Roman" w:eastAsia="Times New Roman" w:hAnsi="Times New Roman" w:cs="Times New Roman"/>
          <w:color w:val="222222"/>
        </w:rPr>
        <w:t>Atterbury</w:t>
      </w:r>
      <w:proofErr w:type="spellEnd"/>
      <w:r w:rsidR="00481E54" w:rsidRPr="00481E54">
        <w:rPr>
          <w:rFonts w:ascii="Times New Roman" w:eastAsia="Times New Roman" w:hAnsi="Times New Roman" w:cs="Times New Roman"/>
          <w:color w:val="222222"/>
        </w:rPr>
        <w:t xml:space="preserve">, whose resume includes The Four Seasons, Union Square Hospitality Group (Danny Meyer), Craft Restaurant Group (Tom </w:t>
      </w:r>
      <w:proofErr w:type="spellStart"/>
      <w:r w:rsidR="00481E54" w:rsidRPr="00481E54">
        <w:rPr>
          <w:rFonts w:ascii="Times New Roman" w:eastAsia="Times New Roman" w:hAnsi="Times New Roman" w:cs="Times New Roman"/>
          <w:color w:val="222222"/>
        </w:rPr>
        <w:t>Colicchio</w:t>
      </w:r>
      <w:proofErr w:type="spellEnd"/>
      <w:r w:rsidR="00481E54" w:rsidRPr="00481E54">
        <w:rPr>
          <w:rFonts w:ascii="Times New Roman" w:eastAsia="Times New Roman" w:hAnsi="Times New Roman" w:cs="Times New Roman"/>
          <w:color w:val="222222"/>
        </w:rPr>
        <w:t xml:space="preserve">), and the </w:t>
      </w:r>
      <w:proofErr w:type="spellStart"/>
      <w:r w:rsidR="00481E54" w:rsidRPr="00481E54">
        <w:rPr>
          <w:rFonts w:ascii="Times New Roman" w:eastAsia="Times New Roman" w:hAnsi="Times New Roman" w:cs="Times New Roman"/>
          <w:color w:val="222222"/>
        </w:rPr>
        <w:t>Garces</w:t>
      </w:r>
      <w:proofErr w:type="spellEnd"/>
      <w:r w:rsidR="00481E54" w:rsidRPr="00481E54">
        <w:rPr>
          <w:rFonts w:ascii="Times New Roman" w:eastAsia="Times New Roman" w:hAnsi="Times New Roman" w:cs="Times New Roman"/>
          <w:color w:val="222222"/>
        </w:rPr>
        <w:t xml:space="preserve"> Group. El </w:t>
      </w:r>
      <w:proofErr w:type="spellStart"/>
      <w:r w:rsidR="00481E54" w:rsidRPr="00481E54">
        <w:rPr>
          <w:rFonts w:ascii="Times New Roman" w:eastAsia="Times New Roman" w:hAnsi="Times New Roman" w:cs="Times New Roman"/>
          <w:color w:val="222222"/>
        </w:rPr>
        <w:t>Poquito</w:t>
      </w:r>
      <w:proofErr w:type="spellEnd"/>
      <w:r w:rsidR="00481E54" w:rsidRPr="00481E54">
        <w:rPr>
          <w:rFonts w:ascii="Times New Roman" w:eastAsia="Times New Roman" w:hAnsi="Times New Roman" w:cs="Times New Roman"/>
          <w:color w:val="222222"/>
        </w:rPr>
        <w:t xml:space="preserve"> will feature twists on traditional Mexican fare and drink and a fun and approachable experience.  The restaurant will be defined simply by great food and drinks, in an incredibly warm space. El </w:t>
      </w:r>
      <w:proofErr w:type="spellStart"/>
      <w:r w:rsidR="00481E54" w:rsidRPr="00481E54">
        <w:rPr>
          <w:rFonts w:ascii="Times New Roman" w:eastAsia="Times New Roman" w:hAnsi="Times New Roman" w:cs="Times New Roman"/>
          <w:color w:val="222222"/>
        </w:rPr>
        <w:t>Poquito</w:t>
      </w:r>
      <w:proofErr w:type="spellEnd"/>
      <w:r w:rsidR="00481E54" w:rsidRPr="00481E54">
        <w:rPr>
          <w:rFonts w:ascii="Times New Roman" w:eastAsia="Times New Roman" w:hAnsi="Times New Roman" w:cs="Times New Roman"/>
          <w:color w:val="222222"/>
        </w:rPr>
        <w:t xml:space="preserve"> has been designed by Groundswell Design and Boxwood Architects.</w:t>
      </w:r>
    </w:p>
    <w:p w:rsidR="00481E54" w:rsidRDefault="00481E54" w:rsidP="00F013FC">
      <w:pPr>
        <w:spacing w:after="0" w:line="240" w:lineRule="auto"/>
        <w:jc w:val="both"/>
        <w:rPr>
          <w:rFonts w:ascii="Times New Roman" w:hAnsi="Times New Roman" w:cs="Times New Roman"/>
        </w:rPr>
      </w:pPr>
    </w:p>
    <w:p w:rsidR="008527AD" w:rsidRDefault="00C1759F" w:rsidP="00B036D3">
      <w:pPr>
        <w:spacing w:after="0" w:line="240" w:lineRule="auto"/>
        <w:jc w:val="both"/>
        <w:rPr>
          <w:rFonts w:ascii="Times New Roman" w:hAnsi="Times New Roman" w:cs="Times New Roman"/>
        </w:rPr>
      </w:pPr>
      <w:r w:rsidRPr="00C1759F">
        <w:rPr>
          <w:rFonts w:ascii="Times New Roman" w:hAnsi="Times New Roman" w:cs="Times New Roman"/>
          <w:b/>
        </w:rPr>
        <w:t>PA General Store</w:t>
      </w:r>
      <w:r w:rsidRPr="00C1759F">
        <w:rPr>
          <w:rFonts w:ascii="Times New Roman" w:hAnsi="Times New Roman" w:cs="Times New Roman"/>
        </w:rPr>
        <w:t xml:space="preserve"> located at 8607 Germantown Ave. st</w:t>
      </w:r>
      <w:r w:rsidR="008527AD" w:rsidRPr="00C1759F">
        <w:rPr>
          <w:rFonts w:ascii="Times New Roman" w:hAnsi="Times New Roman" w:cs="Times New Roman"/>
        </w:rPr>
        <w:t xml:space="preserve">arted as a successful pop-up shop last holiday season </w:t>
      </w:r>
      <w:r w:rsidRPr="00C1759F">
        <w:rPr>
          <w:rFonts w:ascii="Times New Roman" w:hAnsi="Times New Roman" w:cs="Times New Roman"/>
        </w:rPr>
        <w:t>and has opened</w:t>
      </w:r>
      <w:r w:rsidR="00180FE7">
        <w:rPr>
          <w:rFonts w:ascii="Times New Roman" w:hAnsi="Times New Roman" w:cs="Times New Roman"/>
        </w:rPr>
        <w:t xml:space="preserve"> on a permanent basis.  It offers Philadelphia</w:t>
      </w:r>
      <w:r w:rsidR="008527AD" w:rsidRPr="00C1759F">
        <w:rPr>
          <w:rFonts w:ascii="Times New Roman" w:hAnsi="Times New Roman" w:cs="Times New Roman"/>
        </w:rPr>
        <w:t xml:space="preserve"> foods, gift baskets, chocolates, candies, and Pennsylvania Dutch crafts and furnishings for the home.</w:t>
      </w:r>
    </w:p>
    <w:p w:rsidR="00B036D3" w:rsidRPr="00C1759F" w:rsidRDefault="00B036D3" w:rsidP="00B036D3">
      <w:pPr>
        <w:spacing w:after="0" w:line="240" w:lineRule="auto"/>
        <w:jc w:val="both"/>
        <w:rPr>
          <w:rFonts w:ascii="Times New Roman" w:hAnsi="Times New Roman" w:cs="Times New Roman"/>
        </w:rPr>
      </w:pPr>
    </w:p>
    <w:p w:rsidR="00B036D3" w:rsidRDefault="00C1759F" w:rsidP="00B036D3">
      <w:pPr>
        <w:spacing w:after="0" w:line="240" w:lineRule="auto"/>
        <w:jc w:val="both"/>
        <w:rPr>
          <w:rFonts w:ascii="Times New Roman" w:hAnsi="Times New Roman" w:cs="Times New Roman"/>
        </w:rPr>
      </w:pPr>
      <w:r w:rsidRPr="00C1759F">
        <w:rPr>
          <w:rFonts w:ascii="Times New Roman" w:hAnsi="Times New Roman" w:cs="Times New Roman"/>
          <w:b/>
        </w:rPr>
        <w:t>Chestnut Hill Jewelers</w:t>
      </w:r>
      <w:r w:rsidRPr="00C1759F">
        <w:rPr>
          <w:rFonts w:ascii="Times New Roman" w:hAnsi="Times New Roman" w:cs="Times New Roman"/>
        </w:rPr>
        <w:t xml:space="preserve"> located at 8138 Germantown Ave. is scheduled to open mid-November, spearheaded by former Randolph’s Jewelers employee, Leslie </w:t>
      </w:r>
      <w:proofErr w:type="spellStart"/>
      <w:r w:rsidRPr="00C1759F">
        <w:rPr>
          <w:rFonts w:ascii="Times New Roman" w:hAnsi="Times New Roman" w:cs="Times New Roman"/>
        </w:rPr>
        <w:t>Hadoo</w:t>
      </w:r>
      <w:proofErr w:type="spellEnd"/>
      <w:r w:rsidRPr="00C1759F">
        <w:rPr>
          <w:rFonts w:ascii="Times New Roman" w:hAnsi="Times New Roman" w:cs="Times New Roman"/>
        </w:rPr>
        <w:t xml:space="preserve">.  Chestnut Hill Jewelers will carry fine </w:t>
      </w:r>
      <w:r w:rsidR="00F013FC">
        <w:rPr>
          <w:rFonts w:ascii="Times New Roman" w:hAnsi="Times New Roman" w:cs="Times New Roman"/>
        </w:rPr>
        <w:t>jewelry, bridal, and custom designed pieces hand-crafted by local artisans.</w:t>
      </w:r>
    </w:p>
    <w:p w:rsidR="00F013FC" w:rsidRDefault="00F013FC" w:rsidP="00B036D3">
      <w:pPr>
        <w:spacing w:after="0" w:line="240" w:lineRule="auto"/>
        <w:jc w:val="both"/>
        <w:rPr>
          <w:rFonts w:ascii="Times New Roman" w:hAnsi="Times New Roman" w:cs="Times New Roman"/>
        </w:rPr>
      </w:pPr>
    </w:p>
    <w:p w:rsidR="00B036D3" w:rsidRPr="002775C7" w:rsidRDefault="00B036D3" w:rsidP="00B036D3">
      <w:pPr>
        <w:pStyle w:val="Default"/>
        <w:jc w:val="both"/>
        <w:rPr>
          <w:sz w:val="22"/>
          <w:szCs w:val="22"/>
        </w:rPr>
      </w:pPr>
      <w:r>
        <w:rPr>
          <w:sz w:val="22"/>
          <w:szCs w:val="22"/>
        </w:rPr>
        <w:t xml:space="preserve">In addition to the over 60 shops in the neighborhood, Chestnut Hill </w:t>
      </w:r>
      <w:r w:rsidR="002775C7">
        <w:rPr>
          <w:sz w:val="22"/>
          <w:szCs w:val="22"/>
        </w:rPr>
        <w:t>is hosting Pop-Up Shops at 8514.</w:t>
      </w:r>
      <w:r>
        <w:rPr>
          <w:sz w:val="22"/>
          <w:szCs w:val="22"/>
        </w:rPr>
        <w:t xml:space="preserve"> </w:t>
      </w:r>
      <w:r w:rsidR="00180FE7">
        <w:rPr>
          <w:sz w:val="22"/>
          <w:szCs w:val="22"/>
        </w:rPr>
        <w:t>Three organizations</w:t>
      </w:r>
      <w:r>
        <w:rPr>
          <w:sz w:val="22"/>
          <w:szCs w:val="22"/>
        </w:rPr>
        <w:t xml:space="preserve"> will participate, including t</w:t>
      </w:r>
      <w:r w:rsidRPr="009072B4">
        <w:rPr>
          <w:sz w:val="22"/>
          <w:szCs w:val="22"/>
        </w:rPr>
        <w:t xml:space="preserve">he </w:t>
      </w:r>
      <w:r w:rsidRPr="00B036D3">
        <w:rPr>
          <w:b/>
          <w:sz w:val="22"/>
          <w:szCs w:val="22"/>
        </w:rPr>
        <w:t xml:space="preserve">Pennsylvania Horticultural Society (PHS) </w:t>
      </w:r>
      <w:r>
        <w:rPr>
          <w:sz w:val="22"/>
          <w:szCs w:val="22"/>
        </w:rPr>
        <w:t>which</w:t>
      </w:r>
      <w:r w:rsidRPr="009072B4">
        <w:rPr>
          <w:sz w:val="22"/>
          <w:szCs w:val="22"/>
        </w:rPr>
        <w:t xml:space="preserve"> is </w:t>
      </w:r>
      <w:r>
        <w:rPr>
          <w:sz w:val="22"/>
          <w:szCs w:val="22"/>
        </w:rPr>
        <w:t>holding</w:t>
      </w:r>
      <w:r w:rsidRPr="009072B4">
        <w:rPr>
          <w:sz w:val="22"/>
          <w:szCs w:val="22"/>
        </w:rPr>
        <w:t xml:space="preserve"> its </w:t>
      </w:r>
      <w:r w:rsidR="002775C7">
        <w:rPr>
          <w:sz w:val="22"/>
          <w:szCs w:val="22"/>
        </w:rPr>
        <w:t xml:space="preserve">PHS Holiday Pop </w:t>
      </w:r>
      <w:proofErr w:type="gramStart"/>
      <w:r w:rsidR="002775C7">
        <w:rPr>
          <w:sz w:val="22"/>
          <w:szCs w:val="22"/>
        </w:rPr>
        <w:t>Up</w:t>
      </w:r>
      <w:proofErr w:type="gramEnd"/>
      <w:r w:rsidR="002775C7">
        <w:rPr>
          <w:sz w:val="22"/>
          <w:szCs w:val="22"/>
        </w:rPr>
        <w:t xml:space="preserve"> Store</w:t>
      </w:r>
      <w:r w:rsidRPr="009072B4">
        <w:rPr>
          <w:sz w:val="22"/>
          <w:szCs w:val="22"/>
        </w:rPr>
        <w:t xml:space="preserve"> in Chestnut Hill for the third</w:t>
      </w:r>
      <w:r>
        <w:rPr>
          <w:sz w:val="22"/>
          <w:szCs w:val="22"/>
        </w:rPr>
        <w:t xml:space="preserve"> </w:t>
      </w:r>
      <w:r w:rsidRPr="009072B4">
        <w:rPr>
          <w:sz w:val="22"/>
          <w:szCs w:val="22"/>
        </w:rPr>
        <w:t xml:space="preserve">season.  </w:t>
      </w:r>
      <w:r w:rsidR="002775C7">
        <w:rPr>
          <w:sz w:val="22"/>
          <w:szCs w:val="22"/>
        </w:rPr>
        <w:t xml:space="preserve">The PHS Holiday Pop </w:t>
      </w:r>
      <w:proofErr w:type="gramStart"/>
      <w:r w:rsidR="002775C7">
        <w:rPr>
          <w:sz w:val="22"/>
          <w:szCs w:val="22"/>
        </w:rPr>
        <w:t>Up</w:t>
      </w:r>
      <w:proofErr w:type="gramEnd"/>
      <w:r w:rsidR="002775C7">
        <w:rPr>
          <w:sz w:val="22"/>
          <w:szCs w:val="22"/>
        </w:rPr>
        <w:t xml:space="preserve"> Store will sell seasonal items and gifts, and will be an official outlet for the 2015 Philadelphia Flower Show tickets beginning December 1</w:t>
      </w:r>
      <w:r w:rsidR="002775C7" w:rsidRPr="002775C7">
        <w:rPr>
          <w:sz w:val="22"/>
          <w:szCs w:val="22"/>
          <w:vertAlign w:val="superscript"/>
        </w:rPr>
        <w:t>st</w:t>
      </w:r>
      <w:r w:rsidR="002775C7">
        <w:rPr>
          <w:sz w:val="22"/>
          <w:szCs w:val="22"/>
        </w:rPr>
        <w:t xml:space="preserve">. </w:t>
      </w:r>
      <w:r>
        <w:rPr>
          <w:sz w:val="22"/>
          <w:szCs w:val="22"/>
        </w:rPr>
        <w:t xml:space="preserve">Other shops include </w:t>
      </w:r>
      <w:proofErr w:type="spellStart"/>
      <w:r w:rsidRPr="00B036D3">
        <w:rPr>
          <w:b/>
          <w:sz w:val="22"/>
          <w:szCs w:val="22"/>
        </w:rPr>
        <w:t>Hillsley</w:t>
      </w:r>
      <w:proofErr w:type="spellEnd"/>
      <w:r w:rsidRPr="00B036D3">
        <w:rPr>
          <w:b/>
          <w:sz w:val="22"/>
          <w:szCs w:val="22"/>
        </w:rPr>
        <w:t xml:space="preserve"> Hood</w:t>
      </w:r>
      <w:r>
        <w:rPr>
          <w:sz w:val="22"/>
          <w:szCs w:val="22"/>
        </w:rPr>
        <w:t xml:space="preserve"> and </w:t>
      </w:r>
      <w:r w:rsidRPr="00B036D3">
        <w:rPr>
          <w:b/>
          <w:sz w:val="22"/>
          <w:szCs w:val="22"/>
        </w:rPr>
        <w:t xml:space="preserve">From Bali to </w:t>
      </w:r>
      <w:proofErr w:type="spellStart"/>
      <w:r w:rsidRPr="00B036D3">
        <w:rPr>
          <w:b/>
          <w:sz w:val="22"/>
          <w:szCs w:val="22"/>
        </w:rPr>
        <w:t>Bala</w:t>
      </w:r>
      <w:proofErr w:type="spellEnd"/>
      <w:r>
        <w:rPr>
          <w:sz w:val="22"/>
          <w:szCs w:val="22"/>
        </w:rPr>
        <w:t>.</w:t>
      </w:r>
    </w:p>
    <w:p w:rsidR="00B036D3" w:rsidRPr="00C1759F" w:rsidRDefault="00B036D3" w:rsidP="00B036D3">
      <w:pPr>
        <w:spacing w:after="0" w:line="240" w:lineRule="auto"/>
        <w:jc w:val="both"/>
        <w:rPr>
          <w:rFonts w:ascii="Times New Roman" w:hAnsi="Times New Roman" w:cs="Times New Roman"/>
        </w:rPr>
      </w:pPr>
    </w:p>
    <w:p w:rsidR="00481E54" w:rsidRDefault="00481E54" w:rsidP="00481E54">
      <w:pPr>
        <w:pStyle w:val="Default"/>
        <w:jc w:val="center"/>
        <w:rPr>
          <w:sz w:val="22"/>
          <w:szCs w:val="22"/>
        </w:rPr>
      </w:pPr>
      <w:r>
        <w:rPr>
          <w:sz w:val="22"/>
          <w:szCs w:val="22"/>
        </w:rPr>
        <w:t>-</w:t>
      </w:r>
      <w:proofErr w:type="gramStart"/>
      <w:r>
        <w:rPr>
          <w:sz w:val="22"/>
          <w:szCs w:val="22"/>
        </w:rPr>
        <w:t>more</w:t>
      </w:r>
      <w:proofErr w:type="gramEnd"/>
      <w:r>
        <w:rPr>
          <w:sz w:val="22"/>
          <w:szCs w:val="22"/>
        </w:rPr>
        <w:t>-</w:t>
      </w:r>
    </w:p>
    <w:p w:rsidR="00481E54" w:rsidRDefault="00481E54" w:rsidP="008527AD">
      <w:pPr>
        <w:pStyle w:val="Default"/>
        <w:jc w:val="both"/>
        <w:rPr>
          <w:sz w:val="22"/>
          <w:szCs w:val="22"/>
        </w:rPr>
      </w:pPr>
    </w:p>
    <w:p w:rsidR="00481E54" w:rsidRDefault="00481E54" w:rsidP="008527AD">
      <w:pPr>
        <w:pStyle w:val="Default"/>
        <w:jc w:val="both"/>
        <w:rPr>
          <w:sz w:val="22"/>
          <w:szCs w:val="22"/>
        </w:rPr>
      </w:pPr>
    </w:p>
    <w:p w:rsidR="00481E54" w:rsidRDefault="00481E54" w:rsidP="00481E54">
      <w:pPr>
        <w:pStyle w:val="Default"/>
        <w:jc w:val="center"/>
        <w:rPr>
          <w:sz w:val="22"/>
          <w:szCs w:val="22"/>
        </w:rPr>
      </w:pPr>
    </w:p>
    <w:p w:rsidR="00481E54" w:rsidRPr="00180FE7" w:rsidRDefault="00481E54" w:rsidP="00481E54">
      <w:pPr>
        <w:pStyle w:val="Default"/>
        <w:rPr>
          <w:b/>
          <w:szCs w:val="22"/>
        </w:rPr>
      </w:pPr>
      <w:r w:rsidRPr="00180FE7">
        <w:rPr>
          <w:b/>
          <w:szCs w:val="22"/>
        </w:rPr>
        <w:t>Chestnut Hill Announces New Businesses on Germantown Ave.</w:t>
      </w:r>
    </w:p>
    <w:p w:rsidR="00481E54" w:rsidRPr="00180FE7" w:rsidRDefault="00481E54" w:rsidP="00481E54">
      <w:pPr>
        <w:pStyle w:val="Default"/>
        <w:rPr>
          <w:b/>
          <w:szCs w:val="22"/>
        </w:rPr>
      </w:pPr>
      <w:r w:rsidRPr="00180FE7">
        <w:rPr>
          <w:b/>
          <w:szCs w:val="22"/>
        </w:rPr>
        <w:t>Page 2</w:t>
      </w:r>
    </w:p>
    <w:p w:rsidR="00481E54" w:rsidRDefault="00481E54" w:rsidP="008527AD">
      <w:pPr>
        <w:pStyle w:val="Default"/>
        <w:jc w:val="both"/>
        <w:rPr>
          <w:sz w:val="22"/>
          <w:szCs w:val="22"/>
        </w:rPr>
      </w:pPr>
    </w:p>
    <w:p w:rsidR="00481E54" w:rsidRDefault="00481E54" w:rsidP="008527AD">
      <w:pPr>
        <w:pStyle w:val="Default"/>
        <w:jc w:val="both"/>
        <w:rPr>
          <w:sz w:val="22"/>
          <w:szCs w:val="22"/>
        </w:rPr>
      </w:pPr>
    </w:p>
    <w:p w:rsidR="00B036D3" w:rsidRDefault="00C1759F" w:rsidP="008527AD">
      <w:pPr>
        <w:pStyle w:val="Default"/>
        <w:jc w:val="both"/>
        <w:rPr>
          <w:sz w:val="22"/>
          <w:szCs w:val="22"/>
        </w:rPr>
      </w:pPr>
      <w:r>
        <w:rPr>
          <w:sz w:val="22"/>
          <w:szCs w:val="22"/>
        </w:rPr>
        <w:t>“</w:t>
      </w:r>
      <w:r w:rsidR="00B178FE" w:rsidRPr="009072B4">
        <w:rPr>
          <w:sz w:val="22"/>
          <w:szCs w:val="22"/>
        </w:rPr>
        <w:t xml:space="preserve">Chestnut Hill is a shopping </w:t>
      </w:r>
      <w:r w:rsidR="00B036D3">
        <w:rPr>
          <w:sz w:val="22"/>
          <w:szCs w:val="22"/>
        </w:rPr>
        <w:t xml:space="preserve">and dining </w:t>
      </w:r>
      <w:r w:rsidR="00B178FE" w:rsidRPr="009072B4">
        <w:rPr>
          <w:sz w:val="22"/>
          <w:szCs w:val="22"/>
        </w:rPr>
        <w:t>destination, especia</w:t>
      </w:r>
      <w:r w:rsidR="00B036D3">
        <w:rPr>
          <w:sz w:val="22"/>
          <w:szCs w:val="22"/>
        </w:rPr>
        <w:t xml:space="preserve">lly during Holidays on the Hill,” said Martha B. Sharkey, Executive Director of the Chestnut Hill Business District.  “We are very pleased to offer new shops and restaurants, including the annual PHS Holiday </w:t>
      </w:r>
      <w:r w:rsidR="002775C7">
        <w:rPr>
          <w:sz w:val="22"/>
          <w:szCs w:val="22"/>
        </w:rPr>
        <w:t xml:space="preserve">Pop </w:t>
      </w:r>
      <w:proofErr w:type="gramStart"/>
      <w:r w:rsidR="002775C7">
        <w:rPr>
          <w:sz w:val="22"/>
          <w:szCs w:val="22"/>
        </w:rPr>
        <w:t>Up</w:t>
      </w:r>
      <w:proofErr w:type="gramEnd"/>
      <w:r w:rsidR="002775C7">
        <w:rPr>
          <w:sz w:val="22"/>
          <w:szCs w:val="22"/>
        </w:rPr>
        <w:t xml:space="preserve"> Store</w:t>
      </w:r>
      <w:r w:rsidR="00B036D3">
        <w:rPr>
          <w:sz w:val="22"/>
          <w:szCs w:val="22"/>
        </w:rPr>
        <w:t>, for our res</w:t>
      </w:r>
      <w:r w:rsidR="002775C7">
        <w:rPr>
          <w:sz w:val="22"/>
          <w:szCs w:val="22"/>
        </w:rPr>
        <w:t>idents and visitors</w:t>
      </w:r>
      <w:r w:rsidR="00B036D3">
        <w:rPr>
          <w:sz w:val="22"/>
          <w:szCs w:val="22"/>
        </w:rPr>
        <w:t>.”</w:t>
      </w:r>
    </w:p>
    <w:p w:rsidR="00180FE7" w:rsidRDefault="00180FE7" w:rsidP="008527AD">
      <w:pPr>
        <w:pStyle w:val="Default"/>
        <w:jc w:val="both"/>
        <w:rPr>
          <w:sz w:val="22"/>
          <w:szCs w:val="22"/>
        </w:rPr>
      </w:pPr>
    </w:p>
    <w:p w:rsidR="00B036D3" w:rsidRDefault="00B036D3" w:rsidP="008527AD">
      <w:pPr>
        <w:pStyle w:val="Default"/>
        <w:jc w:val="both"/>
        <w:rPr>
          <w:sz w:val="22"/>
          <w:szCs w:val="22"/>
        </w:rPr>
      </w:pPr>
    </w:p>
    <w:p w:rsidR="00180FE7" w:rsidRDefault="00180FE7" w:rsidP="008527AD">
      <w:pPr>
        <w:pStyle w:val="Default"/>
        <w:jc w:val="both"/>
        <w:rPr>
          <w:sz w:val="22"/>
          <w:szCs w:val="22"/>
        </w:rPr>
      </w:pPr>
      <w:bookmarkStart w:id="0" w:name="_GoBack"/>
      <w:bookmarkEnd w:id="0"/>
    </w:p>
    <w:p w:rsidR="008527AD" w:rsidRDefault="00B036D3" w:rsidP="008527AD">
      <w:pPr>
        <w:spacing w:after="0" w:line="240" w:lineRule="auto"/>
        <w:jc w:val="both"/>
        <w:rPr>
          <w:rFonts w:ascii="Times New Roman" w:hAnsi="Times New Roman"/>
          <w:b/>
          <w:bCs/>
          <w:i/>
          <w:color w:val="000000"/>
        </w:rPr>
      </w:pPr>
      <w:r>
        <w:rPr>
          <w:rFonts w:ascii="Times New Roman" w:hAnsi="Times New Roman"/>
          <w:b/>
          <w:bCs/>
          <w:i/>
          <w:color w:val="000000"/>
        </w:rPr>
        <w:t>A</w:t>
      </w:r>
      <w:r w:rsidR="008527AD" w:rsidRPr="008527AD">
        <w:rPr>
          <w:rFonts w:ascii="Times New Roman" w:hAnsi="Times New Roman"/>
          <w:b/>
          <w:bCs/>
          <w:i/>
          <w:color w:val="000000"/>
        </w:rPr>
        <w:t>bout the Chestnut Hill Business District</w:t>
      </w:r>
    </w:p>
    <w:p w:rsidR="00180FE7" w:rsidRDefault="00180FE7" w:rsidP="008527AD">
      <w:pPr>
        <w:spacing w:after="0" w:line="240" w:lineRule="auto"/>
        <w:jc w:val="both"/>
        <w:rPr>
          <w:rFonts w:ascii="Times New Roman" w:hAnsi="Times New Roman"/>
          <w:b/>
          <w:bCs/>
          <w:i/>
          <w:color w:val="000000"/>
        </w:rPr>
      </w:pPr>
    </w:p>
    <w:p w:rsidR="008527AD" w:rsidRPr="008527AD" w:rsidRDefault="008527AD" w:rsidP="008527AD">
      <w:pPr>
        <w:spacing w:after="0" w:line="240" w:lineRule="auto"/>
        <w:jc w:val="both"/>
        <w:rPr>
          <w:rFonts w:ascii="Times New Roman" w:hAnsi="Times New Roman"/>
          <w:b/>
          <w:bCs/>
          <w:i/>
          <w:color w:val="000000"/>
        </w:rPr>
      </w:pPr>
      <w:r w:rsidRPr="008527AD">
        <w:rPr>
          <w:rFonts w:ascii="Times New Roman" w:hAnsi="Times New Roman"/>
        </w:rPr>
        <w:t>The Chestnut Hill Business Association (CHBA) is a membership organization for its 125 retailers and restaurants and more than 200 professional and sustaining members. The Chestnut Hill Business Improvement District (BID) is supported by commercial property owners with a mission to keep the Chestnut Hill Business District clean, safe, and beautiful. The BID also supports marketing efforts throughout the year. The Chestnut Hill Parking Foundation (CHPF) manages six parking lots throughout the Business District.</w:t>
      </w:r>
    </w:p>
    <w:p w:rsidR="008527AD" w:rsidRPr="008527AD" w:rsidRDefault="008527AD" w:rsidP="008527AD">
      <w:pPr>
        <w:pStyle w:val="ListParagraph"/>
        <w:spacing w:after="0" w:line="240" w:lineRule="auto"/>
        <w:jc w:val="both"/>
        <w:rPr>
          <w:rFonts w:ascii="Times New Roman" w:hAnsi="Times New Roman"/>
        </w:rPr>
      </w:pPr>
    </w:p>
    <w:p w:rsidR="008527AD" w:rsidRPr="008527AD" w:rsidRDefault="008527AD" w:rsidP="008527AD">
      <w:pPr>
        <w:spacing w:after="0" w:line="240" w:lineRule="auto"/>
        <w:jc w:val="both"/>
        <w:rPr>
          <w:rStyle w:val="Hyperlink"/>
          <w:rFonts w:ascii="Times New Roman" w:hAnsi="Times New Roman"/>
        </w:rPr>
      </w:pPr>
      <w:r w:rsidRPr="008527AD">
        <w:rPr>
          <w:rFonts w:ascii="Times New Roman" w:hAnsi="Times New Roman"/>
        </w:rPr>
        <w:t>Chestnut Hill, located in Northwest Philadelphia and designated as Philadelphia's Garden District, was selected by Forbes.com as one of the top seven urban enclaves in the country. Chestnut Hill was voted a Distinctive Destination by the National Trust for Historic Preservation and was voted Best Main Street Shopping 2012 by </w:t>
      </w:r>
      <w:r w:rsidRPr="008527AD">
        <w:rPr>
          <w:rFonts w:ascii="Times New Roman" w:hAnsi="Times New Roman"/>
          <w:i/>
          <w:iCs/>
        </w:rPr>
        <w:t>Philadelphia Magazine</w:t>
      </w:r>
      <w:r w:rsidRPr="008527AD">
        <w:rPr>
          <w:rFonts w:ascii="Times New Roman" w:hAnsi="Times New Roman"/>
        </w:rPr>
        <w:t xml:space="preserve">. For more </w:t>
      </w:r>
      <w:r w:rsidRPr="008527AD">
        <w:rPr>
          <w:rFonts w:ascii="Times New Roman" w:hAnsi="Times New Roman"/>
          <w:color w:val="000000"/>
        </w:rPr>
        <w:t>information, please visit </w:t>
      </w:r>
      <w:hyperlink r:id="rId7" w:tgtFrame="_blank" w:tooltip="This external link will open in a new window" w:history="1">
        <w:r w:rsidRPr="008527AD">
          <w:rPr>
            <w:rStyle w:val="Hyperlink"/>
            <w:rFonts w:ascii="Times New Roman" w:hAnsi="Times New Roman"/>
          </w:rPr>
          <w:t>www.chestnuthillpa.com</w:t>
        </w:r>
      </w:hyperlink>
      <w:r w:rsidRPr="008527AD">
        <w:rPr>
          <w:rStyle w:val="Hyperlink"/>
          <w:rFonts w:ascii="Times New Roman" w:hAnsi="Times New Roman"/>
        </w:rPr>
        <w:t>.</w:t>
      </w:r>
    </w:p>
    <w:p w:rsidR="008527AD" w:rsidRPr="008527AD" w:rsidRDefault="008527AD" w:rsidP="008527AD">
      <w:pPr>
        <w:spacing w:after="0" w:line="240" w:lineRule="auto"/>
        <w:ind w:left="360"/>
        <w:jc w:val="center"/>
        <w:rPr>
          <w:rFonts w:ascii="Times New Roman" w:hAnsi="Times New Roman"/>
        </w:rPr>
      </w:pPr>
    </w:p>
    <w:p w:rsidR="008527AD" w:rsidRPr="008527AD" w:rsidRDefault="008527AD" w:rsidP="008527AD">
      <w:pPr>
        <w:spacing w:after="0" w:line="240" w:lineRule="auto"/>
        <w:ind w:left="360"/>
        <w:jc w:val="center"/>
        <w:rPr>
          <w:rFonts w:ascii="Times New Roman" w:hAnsi="Times New Roman"/>
        </w:rPr>
      </w:pPr>
      <w:r w:rsidRPr="008527AD">
        <w:rPr>
          <w:rFonts w:ascii="Times New Roman" w:hAnsi="Times New Roman"/>
        </w:rPr>
        <w:t># # #</w:t>
      </w:r>
    </w:p>
    <w:p w:rsidR="008527AD" w:rsidRDefault="008527AD"/>
    <w:sectPr w:rsidR="008527AD" w:rsidSect="00B036D3">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D37A9"/>
    <w:multiLevelType w:val="hybridMultilevel"/>
    <w:tmpl w:val="DA4A0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FE"/>
    <w:rsid w:val="00180FE7"/>
    <w:rsid w:val="001C6AE6"/>
    <w:rsid w:val="002775C7"/>
    <w:rsid w:val="00481E54"/>
    <w:rsid w:val="008527AD"/>
    <w:rsid w:val="00AA72F4"/>
    <w:rsid w:val="00B036D3"/>
    <w:rsid w:val="00B178FE"/>
    <w:rsid w:val="00C1759F"/>
    <w:rsid w:val="00C90BF0"/>
    <w:rsid w:val="00EE53FB"/>
    <w:rsid w:val="00F0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178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527AD"/>
    <w:pPr>
      <w:ind w:left="720"/>
      <w:contextualSpacing/>
    </w:pPr>
  </w:style>
  <w:style w:type="character" w:styleId="Hyperlink">
    <w:name w:val="Hyperlink"/>
    <w:basedOn w:val="DefaultParagraphFont"/>
    <w:uiPriority w:val="99"/>
    <w:rsid w:val="008527AD"/>
    <w:rPr>
      <w:rFonts w:cs="Times New Roman"/>
      <w:color w:val="0000FF"/>
      <w:u w:val="single"/>
    </w:rPr>
  </w:style>
  <w:style w:type="character" w:customStyle="1" w:styleId="apple-converted-space">
    <w:name w:val="apple-converted-space"/>
    <w:basedOn w:val="DefaultParagraphFont"/>
    <w:rsid w:val="002775C7"/>
  </w:style>
  <w:style w:type="character" w:customStyle="1" w:styleId="aqj">
    <w:name w:val="aqj"/>
    <w:basedOn w:val="DefaultParagraphFont"/>
    <w:rsid w:val="00277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178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527AD"/>
    <w:pPr>
      <w:ind w:left="720"/>
      <w:contextualSpacing/>
    </w:pPr>
  </w:style>
  <w:style w:type="character" w:styleId="Hyperlink">
    <w:name w:val="Hyperlink"/>
    <w:basedOn w:val="DefaultParagraphFont"/>
    <w:uiPriority w:val="99"/>
    <w:rsid w:val="008527AD"/>
    <w:rPr>
      <w:rFonts w:cs="Times New Roman"/>
      <w:color w:val="0000FF"/>
      <w:u w:val="single"/>
    </w:rPr>
  </w:style>
  <w:style w:type="character" w:customStyle="1" w:styleId="apple-converted-space">
    <w:name w:val="apple-converted-space"/>
    <w:basedOn w:val="DefaultParagraphFont"/>
    <w:rsid w:val="002775C7"/>
  </w:style>
  <w:style w:type="character" w:customStyle="1" w:styleId="aqj">
    <w:name w:val="aqj"/>
    <w:basedOn w:val="DefaultParagraphFont"/>
    <w:rsid w:val="0027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702353">
      <w:bodyDiv w:val="1"/>
      <w:marLeft w:val="0"/>
      <w:marRight w:val="0"/>
      <w:marTop w:val="0"/>
      <w:marBottom w:val="0"/>
      <w:divBdr>
        <w:top w:val="none" w:sz="0" w:space="0" w:color="auto"/>
        <w:left w:val="none" w:sz="0" w:space="0" w:color="auto"/>
        <w:bottom w:val="none" w:sz="0" w:space="0" w:color="auto"/>
        <w:right w:val="none" w:sz="0" w:space="0" w:color="auto"/>
      </w:divBdr>
      <w:divsChild>
        <w:div w:id="912276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07216">
              <w:marLeft w:val="0"/>
              <w:marRight w:val="0"/>
              <w:marTop w:val="0"/>
              <w:marBottom w:val="0"/>
              <w:divBdr>
                <w:top w:val="none" w:sz="0" w:space="0" w:color="auto"/>
                <w:left w:val="none" w:sz="0" w:space="0" w:color="auto"/>
                <w:bottom w:val="none" w:sz="0" w:space="0" w:color="auto"/>
                <w:right w:val="none" w:sz="0" w:space="0" w:color="auto"/>
              </w:divBdr>
              <w:divsChild>
                <w:div w:id="296184066">
                  <w:marLeft w:val="0"/>
                  <w:marRight w:val="0"/>
                  <w:marTop w:val="0"/>
                  <w:marBottom w:val="0"/>
                  <w:divBdr>
                    <w:top w:val="none" w:sz="0" w:space="0" w:color="auto"/>
                    <w:left w:val="none" w:sz="0" w:space="0" w:color="auto"/>
                    <w:bottom w:val="none" w:sz="0" w:space="0" w:color="auto"/>
                    <w:right w:val="none" w:sz="0" w:space="0" w:color="auto"/>
                  </w:divBdr>
                  <w:divsChild>
                    <w:div w:id="948704057">
                      <w:marLeft w:val="0"/>
                      <w:marRight w:val="0"/>
                      <w:marTop w:val="0"/>
                      <w:marBottom w:val="0"/>
                      <w:divBdr>
                        <w:top w:val="none" w:sz="0" w:space="0" w:color="auto"/>
                        <w:left w:val="none" w:sz="0" w:space="0" w:color="auto"/>
                        <w:bottom w:val="none" w:sz="0" w:space="0" w:color="auto"/>
                        <w:right w:val="none" w:sz="0" w:space="0" w:color="auto"/>
                      </w:divBdr>
                      <w:divsChild>
                        <w:div w:id="881476434">
                          <w:marLeft w:val="0"/>
                          <w:marRight w:val="0"/>
                          <w:marTop w:val="0"/>
                          <w:marBottom w:val="0"/>
                          <w:divBdr>
                            <w:top w:val="none" w:sz="0" w:space="0" w:color="auto"/>
                            <w:left w:val="none" w:sz="0" w:space="0" w:color="auto"/>
                            <w:bottom w:val="none" w:sz="0" w:space="0" w:color="auto"/>
                            <w:right w:val="none" w:sz="0" w:space="0" w:color="auto"/>
                          </w:divBdr>
                        </w:div>
                        <w:div w:id="809977972">
                          <w:marLeft w:val="0"/>
                          <w:marRight w:val="0"/>
                          <w:marTop w:val="0"/>
                          <w:marBottom w:val="0"/>
                          <w:divBdr>
                            <w:top w:val="none" w:sz="0" w:space="0" w:color="auto"/>
                            <w:left w:val="none" w:sz="0" w:space="0" w:color="auto"/>
                            <w:bottom w:val="none" w:sz="0" w:space="0" w:color="auto"/>
                            <w:right w:val="none" w:sz="0" w:space="0" w:color="auto"/>
                          </w:divBdr>
                        </w:div>
                        <w:div w:id="4835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5049">
      <w:bodyDiv w:val="1"/>
      <w:marLeft w:val="0"/>
      <w:marRight w:val="0"/>
      <w:marTop w:val="0"/>
      <w:marBottom w:val="0"/>
      <w:divBdr>
        <w:top w:val="none" w:sz="0" w:space="0" w:color="auto"/>
        <w:left w:val="none" w:sz="0" w:space="0" w:color="auto"/>
        <w:bottom w:val="none" w:sz="0" w:space="0" w:color="auto"/>
        <w:right w:val="none" w:sz="0" w:space="0" w:color="auto"/>
      </w:divBdr>
      <w:divsChild>
        <w:div w:id="214534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667696">
              <w:marLeft w:val="0"/>
              <w:marRight w:val="0"/>
              <w:marTop w:val="0"/>
              <w:marBottom w:val="0"/>
              <w:divBdr>
                <w:top w:val="none" w:sz="0" w:space="0" w:color="auto"/>
                <w:left w:val="none" w:sz="0" w:space="0" w:color="auto"/>
                <w:bottom w:val="none" w:sz="0" w:space="0" w:color="auto"/>
                <w:right w:val="none" w:sz="0" w:space="0" w:color="auto"/>
              </w:divBdr>
              <w:divsChild>
                <w:div w:id="15147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estnuthill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2</cp:revision>
  <dcterms:created xsi:type="dcterms:W3CDTF">2014-11-14T15:39:00Z</dcterms:created>
  <dcterms:modified xsi:type="dcterms:W3CDTF">2014-11-14T15:39:00Z</dcterms:modified>
</cp:coreProperties>
</file>